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6EE7" w:rsidRDefault="006A6EE7"/>
    <w:tbl>
      <w:tblPr>
        <w:tblStyle w:val="a"/>
        <w:tblpPr w:leftFromText="180" w:rightFromText="180" w:vertAnchor="page" w:horzAnchor="margin" w:tblpY="1520"/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85"/>
        <w:gridCol w:w="5110"/>
      </w:tblGrid>
      <w:tr w:rsidR="006A6EE7" w:rsidTr="00ED3384">
        <w:trPr>
          <w:trHeight w:val="420"/>
        </w:trPr>
        <w:tc>
          <w:tcPr>
            <w:tcW w:w="5000" w:type="pct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 w:rsidP="00075AF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Similarity Formative Assessment 1 - Are They Similar?</w:t>
            </w:r>
          </w:p>
        </w:tc>
      </w:tr>
      <w:tr w:rsidR="006A6EE7" w:rsidTr="00ED3384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 w:rsidP="00075AF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Link to Formative Assessment: </w:t>
            </w:r>
            <w:hyperlink r:id="rId7">
              <w:r>
                <w:rPr>
                  <w:b/>
                  <w:color w:val="1155CC"/>
                  <w:u w:val="single"/>
                </w:rPr>
                <w:t>https://www.illustrativemathematics.org/content-standards/8/G/A/4/tasks/1946</w:t>
              </w:r>
            </w:hyperlink>
            <w:r>
              <w:rPr>
                <w:b/>
              </w:rPr>
              <w:t xml:space="preserve"> (Illustrative Math Site)</w:t>
            </w:r>
          </w:p>
        </w:tc>
      </w:tr>
      <w:tr w:rsidR="006A6EE7" w:rsidTr="00ED3384">
        <w:tc>
          <w:tcPr>
            <w:tcW w:w="26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 w:rsidP="00075AF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Cluster &amp; Content Standards</w:t>
            </w:r>
          </w:p>
          <w:p w:rsidR="006A6EE7" w:rsidRDefault="009C5701" w:rsidP="00075AF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content standards can be addressed by this formative assessment?</w:t>
            </w:r>
          </w:p>
          <w:p w:rsidR="006A6EE7" w:rsidRDefault="009C5701" w:rsidP="00075AFE">
            <w:pPr>
              <w:spacing w:line="240" w:lineRule="auto"/>
            </w:pPr>
            <w:r>
              <w:t>8.G.4 - Use transformations to define similarity:</w:t>
            </w:r>
          </w:p>
          <w:p w:rsidR="006A6EE7" w:rsidRDefault="009C5701" w:rsidP="00075AFE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trike/>
              </w:rPr>
            </w:pPr>
            <w:r>
              <w:rPr>
                <w:strike/>
              </w:rPr>
              <w:t>Verify experimentally the properties of dilations that create similar figures</w:t>
            </w:r>
          </w:p>
          <w:p w:rsidR="006A6EE7" w:rsidRPr="0087013C" w:rsidRDefault="009C5701" w:rsidP="00075AFE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strike/>
              </w:rPr>
            </w:pPr>
            <w:r w:rsidRPr="0087013C">
              <w:rPr>
                <w:strike/>
              </w:rPr>
              <w:t>Understand that a two-dimensional figure is similar to another if the second can be obtained from the first by a sequence of rotation, reflections, translations, and dilations</w:t>
            </w:r>
          </w:p>
          <w:p w:rsidR="006A6EE7" w:rsidRPr="00BF5A76" w:rsidRDefault="009C5701" w:rsidP="00BF5A76">
            <w:pPr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Given two similar two-dimensional figures, describe a sequence that exhibits the similarity between them </w:t>
            </w:r>
          </w:p>
          <w:p w:rsidR="006A6EE7" w:rsidRDefault="006A6EE7" w:rsidP="00075AFE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3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 w:rsidP="00075AF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Mathematical Practice Standards</w:t>
            </w:r>
          </w:p>
          <w:p w:rsidR="006A6EE7" w:rsidRDefault="009C5701" w:rsidP="00075AF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practice standards can be addressed by this formative assessment?</w:t>
            </w:r>
          </w:p>
          <w:p w:rsidR="006A6EE7" w:rsidRDefault="009C5701" w:rsidP="001C47B7">
            <w:pPr>
              <w:widowControl w:val="0"/>
              <w:spacing w:line="240" w:lineRule="auto"/>
              <w:ind w:left="246" w:hanging="246"/>
            </w:pPr>
            <w:r>
              <w:t>1. Make sense of problems and persevere in solving them.</w:t>
            </w:r>
          </w:p>
          <w:p w:rsidR="006A6EE7" w:rsidRDefault="009C5701" w:rsidP="001C47B7">
            <w:pPr>
              <w:widowControl w:val="0"/>
              <w:spacing w:line="240" w:lineRule="auto"/>
              <w:ind w:left="246" w:hanging="246"/>
            </w:pPr>
            <w:r>
              <w:t>3. Construct viable arguments and critique the reasoning of others.</w:t>
            </w:r>
          </w:p>
          <w:p w:rsidR="006A6EE7" w:rsidRDefault="009C5701" w:rsidP="001C47B7">
            <w:pPr>
              <w:widowControl w:val="0"/>
              <w:spacing w:line="240" w:lineRule="auto"/>
              <w:ind w:left="246" w:hanging="246"/>
            </w:pPr>
            <w:r>
              <w:t>4. Model with mathematics.</w:t>
            </w:r>
          </w:p>
        </w:tc>
      </w:tr>
      <w:tr w:rsidR="006A6EE7" w:rsidTr="00ED3384">
        <w:trPr>
          <w:trHeight w:val="420"/>
        </w:trPr>
        <w:tc>
          <w:tcPr>
            <w:tcW w:w="5000" w:type="pct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 w:rsidP="00075AFE">
            <w:pPr>
              <w:widowControl w:val="0"/>
              <w:spacing w:line="240" w:lineRule="auto"/>
            </w:pPr>
            <w:r>
              <w:rPr>
                <w:b/>
              </w:rPr>
              <w:t>Learning Targets</w:t>
            </w:r>
            <w:r>
              <w:t xml:space="preserve"> </w:t>
            </w:r>
          </w:p>
          <w:p w:rsidR="006A6EE7" w:rsidRDefault="009C5701" w:rsidP="00075AF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learning targets will be assessed?</w:t>
            </w:r>
          </w:p>
          <w:p w:rsidR="006A6EE7" w:rsidRDefault="009C5701" w:rsidP="00075AFE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Students will apply properties of transformations to determine if an appropriate sequence exists to prove similarity between shapes.</w:t>
            </w:r>
          </w:p>
          <w:p w:rsidR="006A6EE7" w:rsidRDefault="009C5701" w:rsidP="00075AFE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Students will use tools (protractor, patty paper, rules, etc.) to verify properties of shapes to determine similarity.</w:t>
            </w:r>
          </w:p>
          <w:p w:rsidR="006A6EE7" w:rsidRDefault="006A6EE7" w:rsidP="00075AFE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6A6EE7" w:rsidTr="00ED3384">
        <w:trPr>
          <w:trHeight w:val="1080"/>
        </w:trPr>
        <w:tc>
          <w:tcPr>
            <w:tcW w:w="5000" w:type="pct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6A6EE7" w:rsidP="00075AFE">
            <w:pPr>
              <w:widowControl w:val="0"/>
              <w:spacing w:line="240" w:lineRule="auto"/>
            </w:pPr>
          </w:p>
        </w:tc>
      </w:tr>
      <w:tr w:rsidR="006A6EE7" w:rsidTr="00ED3384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 w:rsidP="00075AFE">
            <w:pPr>
              <w:widowControl w:val="0"/>
              <w:spacing w:line="240" w:lineRule="auto"/>
            </w:pPr>
            <w:r>
              <w:rPr>
                <w:b/>
              </w:rPr>
              <w:t>Timing:</w:t>
            </w:r>
            <w:r>
              <w:t xml:space="preserve"> During or After Instruction/Tasks</w:t>
            </w:r>
          </w:p>
          <w:p w:rsidR="006A6EE7" w:rsidRDefault="006A6EE7" w:rsidP="00075AFE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6EE7" w:rsidTr="00ED3384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6A6EE7" w:rsidP="00075AFE">
            <w:pPr>
              <w:widowControl w:val="0"/>
              <w:spacing w:line="240" w:lineRule="auto"/>
              <w:rPr>
                <w:b/>
              </w:rPr>
            </w:pPr>
          </w:p>
          <w:p w:rsidR="006A6EE7" w:rsidRDefault="00754FCB" w:rsidP="00075AFE">
            <w:pPr>
              <w:widowControl w:val="0"/>
              <w:spacing w:line="240" w:lineRule="auto"/>
            </w:pPr>
            <w:r>
              <w:rPr>
                <w:b/>
              </w:rPr>
              <w:t>A</w:t>
            </w:r>
            <w:r w:rsidR="009C5701">
              <w:rPr>
                <w:b/>
              </w:rPr>
              <w:t>nticipated Solutions</w:t>
            </w:r>
            <w:r w:rsidR="009C5701">
              <w:t>: See Illustrative Mathematics document for several solutions and strategies</w:t>
            </w:r>
          </w:p>
          <w:p w:rsidR="006A6EE7" w:rsidRDefault="006A6EE7" w:rsidP="00075AFE">
            <w:pPr>
              <w:widowControl w:val="0"/>
              <w:spacing w:line="240" w:lineRule="auto"/>
              <w:rPr>
                <w:b/>
              </w:rPr>
            </w:pPr>
          </w:p>
          <w:p w:rsidR="006A6EE7" w:rsidRDefault="006A6EE7" w:rsidP="00075AFE">
            <w:pPr>
              <w:widowControl w:val="0"/>
              <w:spacing w:line="240" w:lineRule="auto"/>
              <w:rPr>
                <w:b/>
              </w:rPr>
            </w:pPr>
          </w:p>
          <w:p w:rsidR="006A6EE7" w:rsidRDefault="006A6EE7" w:rsidP="00075AFE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A6EE7" w:rsidRDefault="006A6EE7"/>
    <w:p w:rsidR="00754FCB" w:rsidRDefault="00754FCB">
      <w:pPr>
        <w:rPr>
          <w:b/>
        </w:rPr>
      </w:pPr>
      <w:r>
        <w:rPr>
          <w:b/>
        </w:rPr>
        <w:br w:type="page"/>
      </w:r>
    </w:p>
    <w:p w:rsidR="006A6EE7" w:rsidRDefault="009C5701" w:rsidP="00754FCB">
      <w:pPr>
        <w:jc w:val="center"/>
      </w:pPr>
      <w:r>
        <w:rPr>
          <w:b/>
        </w:rPr>
        <w:lastRenderedPageBreak/>
        <w:t>Similarity Formative Assessment 1 - Are They Similar?</w:t>
      </w:r>
    </w:p>
    <w:p w:rsidR="006A6EE7" w:rsidRDefault="009C5701">
      <w:r>
        <w:rPr>
          <w:noProof/>
          <w:lang w:val="en-US"/>
        </w:rPr>
        <w:drawing>
          <wp:inline distT="114300" distB="114300" distL="114300" distR="114300">
            <wp:extent cx="7015705" cy="553339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2777" cy="5538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5A76" w:rsidRDefault="00BF5A76">
      <w:r>
        <w:br w:type="page"/>
      </w:r>
    </w:p>
    <w:p w:rsidR="006A6EE7" w:rsidRDefault="006A6EE7"/>
    <w:tbl>
      <w:tblPr>
        <w:tblStyle w:val="a0"/>
        <w:tblW w:w="4671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420"/>
        <w:gridCol w:w="5200"/>
      </w:tblGrid>
      <w:tr w:rsidR="006A6EE7" w:rsidTr="00ED3384">
        <w:trPr>
          <w:trHeight w:val="420"/>
        </w:trPr>
        <w:tc>
          <w:tcPr>
            <w:tcW w:w="5000" w:type="pct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Similarity Formative Assessment 2 - Similar or Congruent?</w:t>
            </w:r>
          </w:p>
        </w:tc>
      </w:tr>
      <w:tr w:rsidR="006A6EE7" w:rsidTr="00ED3384">
        <w:tc>
          <w:tcPr>
            <w:tcW w:w="25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Cluster &amp; Content Standards</w:t>
            </w:r>
          </w:p>
          <w:p w:rsidR="006A6EE7" w:rsidRDefault="009C570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content standards can be addressed by this formative assessment?</w:t>
            </w:r>
          </w:p>
          <w:p w:rsidR="006A6EE7" w:rsidRDefault="009C5701">
            <w:pPr>
              <w:spacing w:line="240" w:lineRule="auto"/>
            </w:pPr>
            <w:r>
              <w:t xml:space="preserve">8.G.3 - Describe the effect of dilations about the origin, translations, rotation about the origin in 90 degree increments, and reflections across the x-axis and y-axis on two dimensional figures using coordinates </w:t>
            </w:r>
          </w:p>
          <w:p w:rsidR="006A6EE7" w:rsidRDefault="006A6EE7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4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Mathematical Practice Standards</w:t>
            </w:r>
          </w:p>
          <w:p w:rsidR="006A6EE7" w:rsidRDefault="009C570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practice standards can be addressed by this formative assessment?</w:t>
            </w:r>
          </w:p>
          <w:p w:rsidR="006A6EE7" w:rsidRDefault="009C5701" w:rsidP="0087013C">
            <w:pPr>
              <w:widowControl w:val="0"/>
              <w:spacing w:line="240" w:lineRule="auto"/>
              <w:ind w:left="246" w:hanging="246"/>
            </w:pPr>
            <w:r>
              <w:t>3. Construct viable arguments and critique the reasoning of others.</w:t>
            </w:r>
          </w:p>
          <w:p w:rsidR="006A6EE7" w:rsidRDefault="009C5701" w:rsidP="0087013C">
            <w:pPr>
              <w:widowControl w:val="0"/>
              <w:spacing w:line="240" w:lineRule="auto"/>
              <w:ind w:left="246" w:hanging="246"/>
            </w:pPr>
            <w:r>
              <w:t>4. Model with mathematics.</w:t>
            </w:r>
          </w:p>
          <w:p w:rsidR="006A6EE7" w:rsidRDefault="009C5701" w:rsidP="0087013C">
            <w:pPr>
              <w:widowControl w:val="0"/>
              <w:spacing w:line="240" w:lineRule="auto"/>
              <w:ind w:left="246" w:hanging="246"/>
            </w:pPr>
            <w:r>
              <w:t>7. Look for and make use of structure.</w:t>
            </w:r>
          </w:p>
        </w:tc>
      </w:tr>
      <w:tr w:rsidR="006A6EE7" w:rsidTr="00ED3384">
        <w:trPr>
          <w:trHeight w:val="420"/>
        </w:trPr>
        <w:tc>
          <w:tcPr>
            <w:tcW w:w="5000" w:type="pct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>
            <w:pPr>
              <w:widowControl w:val="0"/>
              <w:spacing w:line="240" w:lineRule="auto"/>
            </w:pPr>
            <w:r>
              <w:rPr>
                <w:b/>
              </w:rPr>
              <w:t>Learning Targets</w:t>
            </w:r>
            <w:r>
              <w:t xml:space="preserve"> </w:t>
            </w:r>
          </w:p>
          <w:p w:rsidR="006A6EE7" w:rsidRDefault="009C570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learning targets will be assessed?</w:t>
            </w:r>
          </w:p>
          <w:p w:rsidR="006A6EE7" w:rsidRDefault="009C5701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Students will determine the difference between similarity and congruence transformations</w:t>
            </w:r>
          </w:p>
          <w:p w:rsidR="006A6EE7" w:rsidRDefault="009C5701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Students will map similar and congruent figures onto each other using sequences of transformations</w:t>
            </w:r>
          </w:p>
        </w:tc>
      </w:tr>
      <w:tr w:rsidR="006A6EE7" w:rsidTr="00ED3384">
        <w:trPr>
          <w:trHeight w:val="566"/>
        </w:trPr>
        <w:tc>
          <w:tcPr>
            <w:tcW w:w="5000" w:type="pct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6A6EE7">
            <w:pPr>
              <w:widowControl w:val="0"/>
              <w:spacing w:line="240" w:lineRule="auto"/>
            </w:pPr>
          </w:p>
        </w:tc>
      </w:tr>
      <w:tr w:rsidR="006A6EE7" w:rsidTr="00ED3384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>
            <w:pPr>
              <w:widowControl w:val="0"/>
              <w:spacing w:line="240" w:lineRule="auto"/>
            </w:pPr>
            <w:r>
              <w:rPr>
                <w:b/>
              </w:rPr>
              <w:t>Timing:</w:t>
            </w:r>
            <w:r>
              <w:t xml:space="preserve"> After teaching all transformations to determine level of mastery</w:t>
            </w:r>
          </w:p>
          <w:p w:rsidR="006A6EE7" w:rsidRDefault="006A6EE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6EE7" w:rsidTr="00ED3384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>
            <w:pPr>
              <w:widowControl w:val="0"/>
              <w:spacing w:line="240" w:lineRule="auto"/>
            </w:pPr>
            <w:r>
              <w:rPr>
                <w:b/>
              </w:rPr>
              <w:t xml:space="preserve">Solutions: </w:t>
            </w:r>
            <w:r>
              <w:t>Congruent: 2, 3, 6, 8</w:t>
            </w:r>
          </w:p>
          <w:p w:rsidR="006A6EE7" w:rsidRDefault="009C5701">
            <w:pPr>
              <w:widowControl w:val="0"/>
              <w:spacing w:line="240" w:lineRule="auto"/>
            </w:pPr>
            <w:r>
              <w:t xml:space="preserve">                   Similar: 5, 7</w:t>
            </w:r>
          </w:p>
          <w:p w:rsidR="006A6EE7" w:rsidRDefault="00BF5A76">
            <w:pPr>
              <w:widowControl w:val="0"/>
              <w:spacing w:line="240" w:lineRule="auto"/>
            </w:pPr>
            <w:r>
              <w:rPr>
                <w:b/>
              </w:rPr>
              <w:t>Possible C</w:t>
            </w:r>
            <w:r w:rsidR="009C5701">
              <w:rPr>
                <w:b/>
              </w:rPr>
              <w:t xml:space="preserve">onceptions: </w:t>
            </w:r>
          </w:p>
          <w:p w:rsidR="006A6EE7" w:rsidRDefault="009C570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Thinking that orientation matters when looking at congruence</w:t>
            </w:r>
          </w:p>
          <w:p w:rsidR="006A6EE7" w:rsidRDefault="009C570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Only considering lengths of horizontal sides when looking at congruence</w:t>
            </w:r>
          </w:p>
          <w:p w:rsidR="006A6EE7" w:rsidRDefault="009C5701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Confusing reflections, rotations, translations, and dilations when sequencing the transformations</w:t>
            </w:r>
          </w:p>
          <w:p w:rsidR="006A6EE7" w:rsidRDefault="006A6EE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A6EE7" w:rsidRDefault="006A6EE7">
      <w:pPr>
        <w:spacing w:before="180"/>
        <w:ind w:left="120"/>
        <w:rPr>
          <w:b/>
          <w:sz w:val="30"/>
          <w:szCs w:val="30"/>
        </w:rPr>
      </w:pPr>
    </w:p>
    <w:p w:rsidR="006A6EE7" w:rsidRDefault="006A6EE7">
      <w:pPr>
        <w:spacing w:before="180"/>
        <w:ind w:left="120"/>
        <w:rPr>
          <w:b/>
          <w:sz w:val="30"/>
          <w:szCs w:val="30"/>
        </w:rPr>
      </w:pPr>
    </w:p>
    <w:p w:rsidR="006A6EE7" w:rsidRDefault="006A6EE7">
      <w:pPr>
        <w:spacing w:before="180"/>
        <w:ind w:left="120"/>
        <w:rPr>
          <w:b/>
          <w:sz w:val="30"/>
          <w:szCs w:val="30"/>
        </w:rPr>
      </w:pPr>
    </w:p>
    <w:p w:rsidR="006A6EE7" w:rsidRDefault="006A6EE7">
      <w:pPr>
        <w:spacing w:before="180"/>
        <w:ind w:left="120"/>
        <w:rPr>
          <w:b/>
          <w:sz w:val="30"/>
          <w:szCs w:val="30"/>
        </w:rPr>
      </w:pPr>
    </w:p>
    <w:p w:rsidR="00BF5A76" w:rsidRDefault="00BF5A76">
      <w:pPr>
        <w:rPr>
          <w:b/>
        </w:rPr>
      </w:pPr>
      <w:r>
        <w:rPr>
          <w:b/>
        </w:rPr>
        <w:br w:type="page"/>
      </w:r>
    </w:p>
    <w:p w:rsidR="006A6EE7" w:rsidRDefault="00754FCB" w:rsidP="00754FCB">
      <w:pPr>
        <w:spacing w:before="180"/>
        <w:ind w:left="120"/>
        <w:jc w:val="center"/>
        <w:rPr>
          <w:b/>
        </w:rPr>
      </w:pPr>
      <w:r>
        <w:rPr>
          <w:b/>
        </w:rPr>
        <w:lastRenderedPageBreak/>
        <w:t>S</w:t>
      </w:r>
      <w:r w:rsidR="009C5701">
        <w:rPr>
          <w:b/>
        </w:rPr>
        <w:t>imilarity Formative Assessment 2 - Similar or Congruent?</w:t>
      </w:r>
    </w:p>
    <w:p w:rsidR="006A6EE7" w:rsidRDefault="009C5701">
      <w:pPr>
        <w:spacing w:before="180"/>
        <w:ind w:left="120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6987786" cy="3676800"/>
            <wp:effectExtent l="0" t="0" r="381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6457" cy="3686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6EE7" w:rsidRDefault="006A6EE7"/>
    <w:p w:rsidR="006A6EE7" w:rsidRDefault="006A6EE7">
      <w:pPr>
        <w:spacing w:before="180"/>
        <w:ind w:left="120"/>
        <w:rPr>
          <w:b/>
        </w:rPr>
      </w:pPr>
    </w:p>
    <w:p w:rsidR="006A6EE7" w:rsidRDefault="006A6EE7">
      <w:pPr>
        <w:rPr>
          <w:b/>
          <w:sz w:val="30"/>
          <w:szCs w:val="30"/>
        </w:rPr>
      </w:pPr>
    </w:p>
    <w:p w:rsidR="00BF5A76" w:rsidRDefault="00BF5A76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A6EE7" w:rsidRDefault="006A6EE7"/>
    <w:tbl>
      <w:tblPr>
        <w:tblStyle w:val="a1"/>
        <w:tblW w:w="4715" w:type="pct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328"/>
        <w:gridCol w:w="5383"/>
      </w:tblGrid>
      <w:tr w:rsidR="006A6EE7" w:rsidTr="00ED3384">
        <w:trPr>
          <w:trHeight w:val="420"/>
        </w:trPr>
        <w:tc>
          <w:tcPr>
            <w:tcW w:w="5000" w:type="pct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Similarity Formative Assessment 3 - Exploring Dilation and Scale Factor</w:t>
            </w:r>
          </w:p>
        </w:tc>
      </w:tr>
      <w:tr w:rsidR="006A6EE7" w:rsidTr="00ED3384">
        <w:tc>
          <w:tcPr>
            <w:tcW w:w="24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Cluster &amp; Content Standards</w:t>
            </w:r>
          </w:p>
          <w:p w:rsidR="006A6EE7" w:rsidRDefault="009C570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content standards can be addressed by this formative assessment?</w:t>
            </w:r>
          </w:p>
          <w:p w:rsidR="006A6EE7" w:rsidRDefault="009C570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8.G.3 - Describe the effect of dilations about the origin, </w:t>
            </w:r>
            <w:r>
              <w:rPr>
                <w:strike/>
              </w:rPr>
              <w:t>translations, rotation about the origin in 90 degree increments, and reflections</w:t>
            </w:r>
            <w:r>
              <w:t xml:space="preserve"> across the x-axis and y-axis on two dimensional figures using coordinates </w:t>
            </w:r>
          </w:p>
          <w:p w:rsidR="006A6EE7" w:rsidRDefault="009C5701">
            <w:pPr>
              <w:spacing w:line="240" w:lineRule="auto"/>
            </w:pPr>
            <w:r>
              <w:t>8.G.4 - Use transformations to define similarity:</w:t>
            </w:r>
          </w:p>
          <w:p w:rsidR="006A6EE7" w:rsidRDefault="009C5701">
            <w:pPr>
              <w:numPr>
                <w:ilvl w:val="0"/>
                <w:numId w:val="7"/>
              </w:numPr>
              <w:spacing w:line="240" w:lineRule="auto"/>
              <w:contextualSpacing/>
            </w:pPr>
            <w:r>
              <w:t>Verify experimentally the properties of dilations that create similar figures</w:t>
            </w:r>
          </w:p>
          <w:p w:rsidR="006A6EE7" w:rsidRDefault="009C5701">
            <w:pPr>
              <w:numPr>
                <w:ilvl w:val="0"/>
                <w:numId w:val="7"/>
              </w:numPr>
              <w:spacing w:line="240" w:lineRule="auto"/>
              <w:contextualSpacing/>
            </w:pPr>
            <w:r>
              <w:t>Understand that a two-dimensional figure is similar to another if the second can be obtained from the first by a sequence of rotation, reflections, translations, and dilations</w:t>
            </w:r>
          </w:p>
          <w:p w:rsidR="006A6EE7" w:rsidRDefault="009C570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strike/>
              </w:rPr>
            </w:pPr>
            <w:r>
              <w:rPr>
                <w:strike/>
              </w:rPr>
              <w:t xml:space="preserve">Given two similar two-dimensional figures, describe a sequence that exhibits the similarity between them </w:t>
            </w:r>
          </w:p>
        </w:tc>
        <w:tc>
          <w:tcPr>
            <w:tcW w:w="25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Mathematical Practice Standards</w:t>
            </w:r>
          </w:p>
          <w:p w:rsidR="006A6EE7" w:rsidRDefault="009C570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practice standards can be addressed by this formative assessment?</w:t>
            </w:r>
          </w:p>
          <w:p w:rsidR="006A6EE7" w:rsidRDefault="009C5701">
            <w:pPr>
              <w:widowControl w:val="0"/>
              <w:spacing w:line="240" w:lineRule="auto"/>
            </w:pPr>
            <w:r>
              <w:t>1. Make sense of problems and persevere in solving them.</w:t>
            </w:r>
          </w:p>
          <w:p w:rsidR="006A6EE7" w:rsidRDefault="009C5701">
            <w:pPr>
              <w:widowControl w:val="0"/>
              <w:spacing w:line="240" w:lineRule="auto"/>
            </w:pPr>
            <w:r>
              <w:t xml:space="preserve">2. Reason abstractly and quantitatively. </w:t>
            </w:r>
          </w:p>
          <w:p w:rsidR="006A6EE7" w:rsidRDefault="009C5701">
            <w:pPr>
              <w:widowControl w:val="0"/>
              <w:spacing w:line="240" w:lineRule="auto"/>
            </w:pPr>
            <w:r>
              <w:t>3. Construct viable arguments and critique the reasoning of others.</w:t>
            </w:r>
          </w:p>
          <w:p w:rsidR="006A6EE7" w:rsidRDefault="009C5701">
            <w:pPr>
              <w:widowControl w:val="0"/>
              <w:spacing w:line="240" w:lineRule="auto"/>
            </w:pPr>
            <w:r>
              <w:t xml:space="preserve">6. Attend to precision. </w:t>
            </w:r>
            <w:bookmarkStart w:id="0" w:name="_GoBack"/>
            <w:bookmarkEnd w:id="0"/>
          </w:p>
        </w:tc>
      </w:tr>
      <w:tr w:rsidR="006A6EE7" w:rsidTr="00ED3384">
        <w:trPr>
          <w:trHeight w:val="420"/>
        </w:trPr>
        <w:tc>
          <w:tcPr>
            <w:tcW w:w="5000" w:type="pct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>
            <w:pPr>
              <w:widowControl w:val="0"/>
              <w:spacing w:line="240" w:lineRule="auto"/>
            </w:pPr>
            <w:r>
              <w:rPr>
                <w:b/>
              </w:rPr>
              <w:t>Learning Targets</w:t>
            </w:r>
            <w:r>
              <w:t xml:space="preserve"> </w:t>
            </w:r>
          </w:p>
          <w:p w:rsidR="006A6EE7" w:rsidRDefault="009C5701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What learning targets will be assessed?</w:t>
            </w:r>
          </w:p>
          <w:p w:rsidR="006A6EE7" w:rsidRDefault="009C570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Students will understand the relationship between scale factor and dilation on the coordinate plane.</w:t>
            </w:r>
          </w:p>
          <w:p w:rsidR="006A6EE7" w:rsidRDefault="009C5701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Students will calculate image points after dilations.</w:t>
            </w:r>
          </w:p>
          <w:p w:rsidR="006A6EE7" w:rsidRDefault="006A6EE7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6A6EE7" w:rsidTr="00ED3384">
        <w:trPr>
          <w:trHeight w:val="592"/>
        </w:trPr>
        <w:tc>
          <w:tcPr>
            <w:tcW w:w="5000" w:type="pct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6A6EE7">
            <w:pPr>
              <w:widowControl w:val="0"/>
              <w:spacing w:line="240" w:lineRule="auto"/>
            </w:pPr>
          </w:p>
        </w:tc>
      </w:tr>
      <w:tr w:rsidR="006A6EE7" w:rsidTr="00ED3384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9C5701">
            <w:pPr>
              <w:widowControl w:val="0"/>
              <w:spacing w:line="240" w:lineRule="auto"/>
            </w:pPr>
            <w:r>
              <w:rPr>
                <w:b/>
              </w:rPr>
              <w:t>Timing:</w:t>
            </w:r>
            <w:r>
              <w:t xml:space="preserve"> During or After Instruction/Tasks</w:t>
            </w:r>
          </w:p>
          <w:p w:rsidR="006A6EE7" w:rsidRDefault="006A6EE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6EE7" w:rsidTr="00ED3384">
        <w:trPr>
          <w:trHeight w:val="4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E7" w:rsidRDefault="00BA7F37">
            <w:pPr>
              <w:widowControl w:val="0"/>
              <w:spacing w:line="240" w:lineRule="auto"/>
            </w:pPr>
            <w:r>
              <w:rPr>
                <w:b/>
              </w:rPr>
              <w:t>Correct Answers</w:t>
            </w:r>
            <w:r w:rsidR="009C5701">
              <w:t xml:space="preserve">: </w:t>
            </w:r>
          </w:p>
          <w:p w:rsidR="006A6EE7" w:rsidRDefault="009C5701">
            <w:pPr>
              <w:widowControl w:val="0"/>
              <w:numPr>
                <w:ilvl w:val="0"/>
                <w:numId w:val="6"/>
              </w:numPr>
              <w:spacing w:line="232" w:lineRule="auto"/>
              <w:contextualSpacing/>
            </w:pPr>
            <w:r>
              <w:t>No. Sample explanation: The scale factor isn’t consistent for all coordinates. For the x-coordinates, A and B have a scale factor of 2, but C has a scale factor of 10/4 = 2.5.</w:t>
            </w:r>
          </w:p>
          <w:p w:rsidR="006A6EE7" w:rsidRDefault="009C5701">
            <w:pPr>
              <w:widowControl w:val="0"/>
              <w:numPr>
                <w:ilvl w:val="0"/>
                <w:numId w:val="6"/>
              </w:numPr>
              <w:spacing w:line="232" w:lineRule="auto"/>
              <w:contextualSpacing/>
            </w:pPr>
            <w:r>
              <w:t>The error is in the x-coordinate of C. 3 • ½ = 1.5, not 1. In a dilation, every coordinate must have the same relationship with the scale factor, and point C does not.</w:t>
            </w:r>
          </w:p>
          <w:p w:rsidR="00BF5A76" w:rsidRDefault="009C5701" w:rsidP="00BF5A76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The scale factor is 3, as that is the ratio of the lengths of sides Q’R’ and QR. 9/3 = 3</w:t>
            </w:r>
          </w:p>
          <w:p w:rsidR="006A6EE7" w:rsidRDefault="009C5701" w:rsidP="00BF5A76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Lack of precision in calculations, Misunderstanding preimage and image in dilations</w:t>
            </w:r>
          </w:p>
          <w:p w:rsidR="006A6EE7" w:rsidRDefault="006A6EE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A6EE7" w:rsidRDefault="006A6EE7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</w:p>
    <w:p w:rsidR="00BF5A76" w:rsidRDefault="00BF5A76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br w:type="page"/>
      </w:r>
    </w:p>
    <w:p w:rsidR="006A6EE7" w:rsidRPr="008C6E6F" w:rsidRDefault="009C5701">
      <w:pPr>
        <w:widowControl w:val="0"/>
        <w:spacing w:line="240" w:lineRule="auto"/>
        <w:jc w:val="center"/>
        <w:rPr>
          <w:rFonts w:eastAsia="Comic Sans MS"/>
          <w:sz w:val="32"/>
          <w:szCs w:val="32"/>
        </w:rPr>
      </w:pPr>
      <w:r w:rsidRPr="008C6E6F">
        <w:rPr>
          <w:rFonts w:eastAsia="Comic Sans MS"/>
          <w:sz w:val="32"/>
          <w:szCs w:val="32"/>
        </w:rPr>
        <w:lastRenderedPageBreak/>
        <w:t>Similarity Formative - Exploring Dilation and Scale Factor</w:t>
      </w:r>
    </w:p>
    <w:p w:rsidR="00754FCB" w:rsidRPr="00754FCB" w:rsidRDefault="00754FCB">
      <w:pPr>
        <w:widowControl w:val="0"/>
        <w:spacing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6A6EE7" w:rsidRPr="00754FCB" w:rsidRDefault="009C5701" w:rsidP="00BF5A76">
      <w:pPr>
        <w:pStyle w:val="ListParagraph"/>
        <w:widowControl w:val="0"/>
        <w:numPr>
          <w:ilvl w:val="3"/>
          <w:numId w:val="6"/>
        </w:numPr>
        <w:spacing w:line="232" w:lineRule="auto"/>
        <w:ind w:left="720" w:right="668"/>
        <w:rPr>
          <w:sz w:val="24"/>
          <w:szCs w:val="24"/>
        </w:rPr>
      </w:pPr>
      <w:r w:rsidRPr="00754FCB">
        <w:rPr>
          <w:sz w:val="24"/>
          <w:szCs w:val="24"/>
        </w:rPr>
        <w:t xml:space="preserve">Triangle </w:t>
      </w:r>
      <w:r w:rsidRPr="00754FCB">
        <w:rPr>
          <w:i/>
          <w:sz w:val="24"/>
          <w:szCs w:val="24"/>
        </w:rPr>
        <w:t xml:space="preserve">ABC </w:t>
      </w:r>
      <w:r w:rsidRPr="00754FCB">
        <w:rPr>
          <w:sz w:val="24"/>
          <w:szCs w:val="24"/>
        </w:rPr>
        <w:t xml:space="preserve">with coordinates </w:t>
      </w:r>
      <w:r w:rsidRPr="00754FCB">
        <w:rPr>
          <w:i/>
          <w:sz w:val="24"/>
          <w:szCs w:val="24"/>
        </w:rPr>
        <w:t xml:space="preserve">A </w:t>
      </w:r>
      <w:r w:rsidRPr="00754FCB">
        <w:rPr>
          <w:sz w:val="24"/>
          <w:szCs w:val="24"/>
        </w:rPr>
        <w:t xml:space="preserve">(2, 4); </w:t>
      </w:r>
      <w:r w:rsidRPr="00754FCB">
        <w:rPr>
          <w:i/>
          <w:sz w:val="24"/>
          <w:szCs w:val="24"/>
        </w:rPr>
        <w:t xml:space="preserve">B </w:t>
      </w:r>
      <w:r w:rsidRPr="00754FCB">
        <w:rPr>
          <w:sz w:val="24"/>
          <w:szCs w:val="24"/>
        </w:rPr>
        <w:t xml:space="preserve">(2, 2); and </w:t>
      </w:r>
      <w:r w:rsidRPr="00754FCB">
        <w:rPr>
          <w:i/>
          <w:sz w:val="24"/>
          <w:szCs w:val="24"/>
        </w:rPr>
        <w:t xml:space="preserve">C </w:t>
      </w:r>
      <w:r w:rsidRPr="00754FCB">
        <w:rPr>
          <w:sz w:val="24"/>
          <w:szCs w:val="24"/>
        </w:rPr>
        <w:t xml:space="preserve">(4, 2) is transformed with the new coordinates of triangle </w:t>
      </w:r>
      <w:r w:rsidRPr="00754FCB">
        <w:rPr>
          <w:i/>
          <w:sz w:val="24"/>
          <w:szCs w:val="24"/>
        </w:rPr>
        <w:t xml:space="preserve">A’B’C’ </w:t>
      </w:r>
      <w:r w:rsidRPr="00754FCB">
        <w:rPr>
          <w:sz w:val="24"/>
          <w:szCs w:val="24"/>
        </w:rPr>
        <w:t xml:space="preserve">as follows: </w:t>
      </w:r>
      <w:r w:rsidRPr="00754FCB">
        <w:rPr>
          <w:i/>
          <w:sz w:val="24"/>
          <w:szCs w:val="24"/>
        </w:rPr>
        <w:t>A</w:t>
      </w:r>
      <w:r w:rsidRPr="00754FCB">
        <w:rPr>
          <w:sz w:val="24"/>
          <w:szCs w:val="24"/>
        </w:rPr>
        <w:t xml:space="preserve">’ (4, 10); </w:t>
      </w:r>
      <w:r w:rsidRPr="00754FCB">
        <w:rPr>
          <w:i/>
          <w:sz w:val="24"/>
          <w:szCs w:val="24"/>
        </w:rPr>
        <w:t>B</w:t>
      </w:r>
      <w:r w:rsidRPr="00754FCB">
        <w:rPr>
          <w:sz w:val="24"/>
          <w:szCs w:val="24"/>
        </w:rPr>
        <w:t xml:space="preserve">’ (4, 4); and </w:t>
      </w:r>
      <w:r w:rsidRPr="00754FCB">
        <w:rPr>
          <w:i/>
          <w:sz w:val="24"/>
          <w:szCs w:val="24"/>
        </w:rPr>
        <w:t>C</w:t>
      </w:r>
      <w:r w:rsidRPr="00754FCB">
        <w:rPr>
          <w:sz w:val="24"/>
          <w:szCs w:val="24"/>
        </w:rPr>
        <w:t>’ (10, 4). Is this transformation a dilation? Explain your answer using words or mathematical representation.</w:t>
      </w:r>
    </w:p>
    <w:p w:rsidR="006A6EE7" w:rsidRPr="00754FCB" w:rsidRDefault="006A6EE7" w:rsidP="00BF5A76">
      <w:pPr>
        <w:widowControl w:val="0"/>
        <w:spacing w:line="232" w:lineRule="auto"/>
        <w:ind w:left="720" w:right="668" w:firstLine="70"/>
        <w:rPr>
          <w:sz w:val="24"/>
          <w:szCs w:val="24"/>
        </w:rPr>
      </w:pPr>
    </w:p>
    <w:p w:rsidR="006A6EE7" w:rsidRPr="00754FCB" w:rsidRDefault="006A6EE7" w:rsidP="00BF5A76">
      <w:pPr>
        <w:widowControl w:val="0"/>
        <w:spacing w:line="232" w:lineRule="auto"/>
        <w:ind w:left="720" w:right="668" w:firstLine="120"/>
      </w:pPr>
    </w:p>
    <w:p w:rsidR="006A6EE7" w:rsidRDefault="006A6EE7" w:rsidP="00BF5A76">
      <w:pPr>
        <w:widowControl w:val="0"/>
        <w:spacing w:line="232" w:lineRule="auto"/>
        <w:ind w:left="720" w:right="668" w:firstLine="60"/>
      </w:pPr>
    </w:p>
    <w:p w:rsidR="00BF5A76" w:rsidRDefault="00BF5A76" w:rsidP="00BF5A76">
      <w:pPr>
        <w:widowControl w:val="0"/>
        <w:spacing w:line="232" w:lineRule="auto"/>
        <w:ind w:left="720" w:right="668" w:firstLine="60"/>
      </w:pPr>
    </w:p>
    <w:p w:rsidR="00BF5A76" w:rsidRPr="00754FCB" w:rsidRDefault="00BF5A76" w:rsidP="00BF5A76">
      <w:pPr>
        <w:widowControl w:val="0"/>
        <w:spacing w:line="232" w:lineRule="auto"/>
        <w:ind w:left="720" w:right="668" w:firstLine="60"/>
      </w:pPr>
    </w:p>
    <w:p w:rsidR="006A6EE7" w:rsidRPr="00754FCB" w:rsidRDefault="009C5701" w:rsidP="00BF5A76">
      <w:pPr>
        <w:pStyle w:val="ListParagraph"/>
        <w:widowControl w:val="0"/>
        <w:numPr>
          <w:ilvl w:val="3"/>
          <w:numId w:val="6"/>
        </w:numPr>
        <w:spacing w:line="232" w:lineRule="auto"/>
        <w:ind w:left="720" w:right="668"/>
        <w:rPr>
          <w:sz w:val="24"/>
          <w:szCs w:val="24"/>
        </w:rPr>
      </w:pPr>
      <w:r w:rsidRPr="00754FCB">
        <w:rPr>
          <w:sz w:val="24"/>
          <w:szCs w:val="24"/>
        </w:rPr>
        <w:t xml:space="preserve">John claims that figure </w:t>
      </w:r>
      <w:r w:rsidRPr="00754FCB">
        <w:rPr>
          <w:i/>
          <w:sz w:val="24"/>
          <w:szCs w:val="24"/>
        </w:rPr>
        <w:t>A</w:t>
      </w:r>
      <w:r w:rsidRPr="00754FCB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754FCB">
        <w:rPr>
          <w:i/>
          <w:sz w:val="24"/>
          <w:szCs w:val="24"/>
        </w:rPr>
        <w:t>B</w:t>
      </w:r>
      <w:r w:rsidRPr="00754FCB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754FCB">
        <w:rPr>
          <w:i/>
          <w:sz w:val="24"/>
          <w:szCs w:val="24"/>
        </w:rPr>
        <w:t>C</w:t>
      </w:r>
      <w:r w:rsidRPr="00754FCB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754FCB">
        <w:rPr>
          <w:i/>
          <w:sz w:val="24"/>
          <w:szCs w:val="24"/>
        </w:rPr>
        <w:t>D</w:t>
      </w:r>
      <w:r w:rsidRPr="00754FCB">
        <w:rPr>
          <w:rFonts w:ascii="Times New Roman" w:eastAsia="Times New Roman" w:hAnsi="Times New Roman" w:cs="Times New Roman"/>
          <w:i/>
          <w:sz w:val="24"/>
          <w:szCs w:val="24"/>
        </w:rPr>
        <w:t xml:space="preserve">’ </w:t>
      </w:r>
      <w:r w:rsidRPr="00754FCB">
        <w:rPr>
          <w:sz w:val="24"/>
          <w:szCs w:val="24"/>
        </w:rPr>
        <w:t>is a dilation with a scale factor of one-half. He made an error when listing the coordinates of the points. Identify the error and make the appropriate correction. Explain your reasoning using words or mathematical representation.</w:t>
      </w:r>
    </w:p>
    <w:p w:rsidR="006A6EE7" w:rsidRPr="00754FCB" w:rsidRDefault="009C5701" w:rsidP="00BF5A76">
      <w:pPr>
        <w:widowControl w:val="0"/>
        <w:spacing w:line="247" w:lineRule="auto"/>
        <w:ind w:left="520" w:right="668"/>
        <w:rPr>
          <w:sz w:val="20"/>
          <w:szCs w:val="20"/>
        </w:rPr>
      </w:pPr>
      <w:r w:rsidRPr="00754FCB">
        <w:rPr>
          <w:sz w:val="20"/>
          <w:szCs w:val="20"/>
        </w:rPr>
        <w:t xml:space="preserve"> </w:t>
      </w:r>
    </w:p>
    <w:p w:rsidR="006A6EE7" w:rsidRPr="00BF5A76" w:rsidRDefault="009C5701" w:rsidP="00BF5A76">
      <w:pPr>
        <w:pStyle w:val="ListParagraph"/>
        <w:widowControl w:val="0"/>
        <w:numPr>
          <w:ilvl w:val="0"/>
          <w:numId w:val="10"/>
        </w:numPr>
        <w:spacing w:line="240" w:lineRule="auto"/>
        <w:ind w:left="1440" w:right="668"/>
      </w:pPr>
      <w:r w:rsidRPr="00BF5A76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BF5A76">
        <w:rPr>
          <w:rFonts w:ascii="Times New Roman" w:eastAsia="Times New Roman" w:hAnsi="Times New Roman" w:cs="Times New Roman"/>
          <w:sz w:val="24"/>
          <w:szCs w:val="24"/>
        </w:rPr>
        <w:t xml:space="preserve">(4, 2)        </w:t>
      </w:r>
      <w:r w:rsidRPr="00BF5A76">
        <w:rPr>
          <w:rFonts w:ascii="Times New Roman" w:eastAsia="Times New Roman" w:hAnsi="Times New Roman" w:cs="Times New Roman"/>
          <w:sz w:val="24"/>
          <w:szCs w:val="24"/>
        </w:rPr>
        <w:tab/>
      </w:r>
      <w:r w:rsidRPr="00BF5A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BF5A76" w:rsidRPr="00BF5A76">
        <w:t xml:space="preserve"> </w:t>
      </w:r>
      <w:r w:rsidR="00BF5A76">
        <w:t>ʹ</w:t>
      </w:r>
      <w:r w:rsidRPr="00BF5A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5A76">
        <w:rPr>
          <w:rFonts w:ascii="Times New Roman" w:eastAsia="Times New Roman" w:hAnsi="Times New Roman" w:cs="Times New Roman"/>
          <w:sz w:val="24"/>
          <w:szCs w:val="24"/>
        </w:rPr>
        <w:t>(2, 1)</w:t>
      </w:r>
    </w:p>
    <w:p w:rsidR="006A6EE7" w:rsidRPr="00BF5A76" w:rsidRDefault="009C5701" w:rsidP="00BF5A76">
      <w:pPr>
        <w:pStyle w:val="ListParagraph"/>
        <w:widowControl w:val="0"/>
        <w:numPr>
          <w:ilvl w:val="0"/>
          <w:numId w:val="10"/>
        </w:numPr>
        <w:spacing w:line="240" w:lineRule="auto"/>
        <w:ind w:left="1440" w:right="668"/>
      </w:pPr>
      <w:r w:rsidRPr="00BF5A76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Pr="00BF5A76">
        <w:rPr>
          <w:rFonts w:ascii="Times New Roman" w:eastAsia="Times New Roman" w:hAnsi="Times New Roman" w:cs="Times New Roman"/>
          <w:sz w:val="24"/>
          <w:szCs w:val="24"/>
        </w:rPr>
        <w:t xml:space="preserve">(-6, -4)     </w:t>
      </w:r>
      <w:r w:rsidRPr="00BF5A76">
        <w:rPr>
          <w:rFonts w:ascii="Times New Roman" w:eastAsia="Times New Roman" w:hAnsi="Times New Roman" w:cs="Times New Roman"/>
          <w:sz w:val="24"/>
          <w:szCs w:val="24"/>
        </w:rPr>
        <w:tab/>
      </w:r>
      <w:r w:rsidRPr="00BF5A76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BF5A76" w:rsidRPr="00BF5A76">
        <w:t xml:space="preserve"> </w:t>
      </w:r>
      <w:r w:rsidR="00BF5A76">
        <w:t>ʹ</w:t>
      </w:r>
      <w:r w:rsidRPr="00BF5A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5A76">
        <w:rPr>
          <w:rFonts w:ascii="Times New Roman" w:eastAsia="Times New Roman" w:hAnsi="Times New Roman" w:cs="Times New Roman"/>
          <w:sz w:val="24"/>
          <w:szCs w:val="24"/>
        </w:rPr>
        <w:t>(-3, -2)</w:t>
      </w:r>
    </w:p>
    <w:p w:rsidR="006A6EE7" w:rsidRPr="00BF5A76" w:rsidRDefault="009C5701" w:rsidP="00BF5A76">
      <w:pPr>
        <w:pStyle w:val="ListParagraph"/>
        <w:widowControl w:val="0"/>
        <w:numPr>
          <w:ilvl w:val="0"/>
          <w:numId w:val="10"/>
        </w:numPr>
        <w:spacing w:line="240" w:lineRule="auto"/>
        <w:ind w:left="1440" w:right="668"/>
      </w:pPr>
      <w:r w:rsidRPr="00BF5A76"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 w:rsidRPr="00BF5A76">
        <w:rPr>
          <w:rFonts w:ascii="Times New Roman" w:eastAsia="Times New Roman" w:hAnsi="Times New Roman" w:cs="Times New Roman"/>
          <w:sz w:val="24"/>
          <w:szCs w:val="24"/>
        </w:rPr>
        <w:t xml:space="preserve">(3, -8)       </w:t>
      </w:r>
      <w:r w:rsidRPr="00BF5A76">
        <w:rPr>
          <w:rFonts w:ascii="Times New Roman" w:eastAsia="Times New Roman" w:hAnsi="Times New Roman" w:cs="Times New Roman"/>
          <w:sz w:val="24"/>
          <w:szCs w:val="24"/>
        </w:rPr>
        <w:tab/>
      </w:r>
      <w:r w:rsidRPr="00BF5A76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BF5A76" w:rsidRPr="00BF5A76">
        <w:t xml:space="preserve"> </w:t>
      </w:r>
      <w:r w:rsidR="00BF5A76">
        <w:t>ʹ</w:t>
      </w:r>
      <w:r w:rsidRPr="00BF5A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5A76">
        <w:rPr>
          <w:rFonts w:ascii="Times New Roman" w:eastAsia="Times New Roman" w:hAnsi="Times New Roman" w:cs="Times New Roman"/>
          <w:sz w:val="24"/>
          <w:szCs w:val="24"/>
        </w:rPr>
        <w:t>(1, -4)</w:t>
      </w:r>
    </w:p>
    <w:p w:rsidR="006A6EE7" w:rsidRPr="00BF5A76" w:rsidRDefault="009C5701" w:rsidP="00BF5A76">
      <w:pPr>
        <w:pStyle w:val="ListParagraph"/>
        <w:widowControl w:val="0"/>
        <w:numPr>
          <w:ilvl w:val="0"/>
          <w:numId w:val="10"/>
        </w:numPr>
        <w:spacing w:line="240" w:lineRule="auto"/>
        <w:ind w:left="1440" w:right="668"/>
      </w:pPr>
      <w:r w:rsidRPr="00BF5A76">
        <w:rPr>
          <w:rFonts w:ascii="Times New Roman" w:eastAsia="Times New Roman" w:hAnsi="Times New Roman" w:cs="Times New Roman"/>
          <w:i/>
          <w:sz w:val="24"/>
          <w:szCs w:val="24"/>
        </w:rPr>
        <w:t xml:space="preserve">B </w:t>
      </w:r>
      <w:r w:rsidRPr="00BF5A76">
        <w:rPr>
          <w:rFonts w:ascii="Times New Roman" w:eastAsia="Times New Roman" w:hAnsi="Times New Roman" w:cs="Times New Roman"/>
          <w:sz w:val="24"/>
          <w:szCs w:val="24"/>
        </w:rPr>
        <w:t xml:space="preserve">(-6, 1)       </w:t>
      </w:r>
      <w:r w:rsidRPr="00BF5A76">
        <w:rPr>
          <w:rFonts w:ascii="Times New Roman" w:eastAsia="Times New Roman" w:hAnsi="Times New Roman" w:cs="Times New Roman"/>
          <w:sz w:val="24"/>
          <w:szCs w:val="24"/>
        </w:rPr>
        <w:tab/>
      </w:r>
      <w:r w:rsidRPr="00BF5A7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BF5A76" w:rsidRPr="00BF5A76">
        <w:t xml:space="preserve"> </w:t>
      </w:r>
      <w:r w:rsidR="00BF5A76">
        <w:t>ʹ</w:t>
      </w:r>
      <w:r w:rsidRPr="00BF5A76">
        <w:rPr>
          <w:rFonts w:ascii="Times New Roman" w:eastAsia="Times New Roman" w:hAnsi="Times New Roman" w:cs="Times New Roman"/>
          <w:sz w:val="24"/>
          <w:szCs w:val="24"/>
        </w:rPr>
        <w:t xml:space="preserve"> (-3, 0.5)</w:t>
      </w:r>
    </w:p>
    <w:p w:rsidR="006A6EE7" w:rsidRDefault="006A6EE7" w:rsidP="00BF5A76">
      <w:pPr>
        <w:widowControl w:val="0"/>
        <w:spacing w:line="240" w:lineRule="auto"/>
        <w:ind w:right="668"/>
      </w:pPr>
    </w:p>
    <w:p w:rsidR="00BF5A76" w:rsidRDefault="00BF5A76" w:rsidP="00BF5A76">
      <w:pPr>
        <w:widowControl w:val="0"/>
        <w:spacing w:line="240" w:lineRule="auto"/>
        <w:ind w:right="668"/>
      </w:pPr>
    </w:p>
    <w:p w:rsidR="00BF5A76" w:rsidRDefault="00BF5A76" w:rsidP="00BF5A76">
      <w:pPr>
        <w:widowControl w:val="0"/>
        <w:spacing w:line="240" w:lineRule="auto"/>
        <w:ind w:right="668"/>
      </w:pPr>
    </w:p>
    <w:p w:rsidR="00BF5A76" w:rsidRDefault="00BF5A76" w:rsidP="00BF5A76">
      <w:pPr>
        <w:widowControl w:val="0"/>
        <w:spacing w:line="240" w:lineRule="auto"/>
        <w:ind w:right="668"/>
      </w:pPr>
    </w:p>
    <w:p w:rsidR="00BF5A76" w:rsidRDefault="00BF5A76" w:rsidP="00BF5A76">
      <w:pPr>
        <w:widowControl w:val="0"/>
        <w:spacing w:line="240" w:lineRule="auto"/>
        <w:ind w:right="668"/>
      </w:pPr>
    </w:p>
    <w:p w:rsidR="00BF5A76" w:rsidRPr="00754FCB" w:rsidRDefault="00BF5A76" w:rsidP="00BF5A76">
      <w:pPr>
        <w:widowControl w:val="0"/>
        <w:spacing w:line="240" w:lineRule="auto"/>
        <w:ind w:right="668"/>
      </w:pPr>
    </w:p>
    <w:p w:rsidR="006A6EE7" w:rsidRPr="00754FCB" w:rsidRDefault="00754FCB" w:rsidP="00BF5A76">
      <w:pPr>
        <w:pStyle w:val="ListParagraph"/>
        <w:widowControl w:val="0"/>
        <w:numPr>
          <w:ilvl w:val="3"/>
          <w:numId w:val="6"/>
        </w:numPr>
        <w:spacing w:line="232" w:lineRule="auto"/>
        <w:ind w:left="810" w:right="668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521970</wp:posOffset>
            </wp:positionV>
            <wp:extent cx="3354705" cy="3576320"/>
            <wp:effectExtent l="0" t="0" r="0" b="5080"/>
            <wp:wrapSquare wrapText="bothSides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357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701" w:rsidRPr="00754FCB">
        <w:rPr>
          <w:sz w:val="24"/>
          <w:szCs w:val="24"/>
        </w:rPr>
        <w:t xml:space="preserve">The image of figure </w:t>
      </w:r>
      <w:r w:rsidR="009C5701" w:rsidRPr="00754FCB">
        <w:rPr>
          <w:i/>
          <w:sz w:val="24"/>
          <w:szCs w:val="24"/>
        </w:rPr>
        <w:t xml:space="preserve">QRST </w:t>
      </w:r>
      <w:r w:rsidR="009C5701" w:rsidRPr="00754FCB">
        <w:rPr>
          <w:sz w:val="24"/>
          <w:szCs w:val="24"/>
        </w:rPr>
        <w:t xml:space="preserve">is figure </w:t>
      </w:r>
      <w:r w:rsidR="009C5701" w:rsidRPr="00754FCB">
        <w:rPr>
          <w:i/>
          <w:sz w:val="24"/>
          <w:szCs w:val="24"/>
        </w:rPr>
        <w:t>Q</w:t>
      </w:r>
      <w:r w:rsidR="009C5701" w:rsidRPr="00754FCB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="009C5701" w:rsidRPr="00754FCB">
        <w:rPr>
          <w:i/>
          <w:sz w:val="24"/>
          <w:szCs w:val="24"/>
        </w:rPr>
        <w:t>R</w:t>
      </w:r>
      <w:r w:rsidR="009C5701" w:rsidRPr="00754FCB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="009C5701" w:rsidRPr="00754FCB">
        <w:rPr>
          <w:i/>
          <w:sz w:val="24"/>
          <w:szCs w:val="24"/>
        </w:rPr>
        <w:t>S</w:t>
      </w:r>
      <w:r w:rsidR="009C5701" w:rsidRPr="00754FCB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="009C5701" w:rsidRPr="00754FCB">
        <w:rPr>
          <w:i/>
          <w:sz w:val="24"/>
          <w:szCs w:val="24"/>
        </w:rPr>
        <w:t>T</w:t>
      </w:r>
      <w:r w:rsidR="009C5701" w:rsidRPr="00754FCB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="009C5701" w:rsidRPr="00754FCB">
        <w:rPr>
          <w:sz w:val="24"/>
          <w:szCs w:val="24"/>
        </w:rPr>
        <w:t>. What is the scale factor for this dilation? Explain your answer using words or mathematical representation.</w:t>
      </w:r>
    </w:p>
    <w:sectPr w:rsidR="006A6EE7" w:rsidRPr="00754FCB" w:rsidSect="00BF5A76">
      <w:headerReference w:type="default" r:id="rId11"/>
      <w:footerReference w:type="default" r:id="rId12"/>
      <w:pgSz w:w="12240" w:h="15840"/>
      <w:pgMar w:top="431" w:right="431" w:bottom="431" w:left="43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59" w:rsidRDefault="00706A59" w:rsidP="00075AFE">
      <w:pPr>
        <w:spacing w:line="240" w:lineRule="auto"/>
      </w:pPr>
      <w:r>
        <w:separator/>
      </w:r>
    </w:p>
  </w:endnote>
  <w:endnote w:type="continuationSeparator" w:id="0">
    <w:p w:rsidR="00706A59" w:rsidRDefault="00706A59" w:rsidP="00075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FE" w:rsidRPr="00075AFE" w:rsidRDefault="00075AFE">
    <w:pPr>
      <w:pStyle w:val="Footer"/>
      <w:rPr>
        <w:sz w:val="18"/>
      </w:rPr>
    </w:pPr>
    <w:r w:rsidRPr="00075AFE">
      <w:rPr>
        <w:sz w:val="18"/>
      </w:rPr>
      <w:t>Eighth Grade</w:t>
    </w:r>
    <w:r w:rsidRPr="00075AFE">
      <w:rPr>
        <w:sz w:val="18"/>
      </w:rPr>
      <w:ptab w:relativeTo="margin" w:alignment="center" w:leader="none"/>
    </w:r>
    <w:r w:rsidRPr="00075AFE">
      <w:rPr>
        <w:sz w:val="18"/>
      </w:rPr>
      <w:t>Provided by NC</w:t>
    </w:r>
    <w:r w:rsidRPr="00075AFE">
      <w:rPr>
        <w:sz w:val="18"/>
        <w:vertAlign w:val="superscript"/>
      </w:rPr>
      <w:t>2</w:t>
    </w:r>
    <w:r w:rsidRPr="00075AFE">
      <w:rPr>
        <w:sz w:val="18"/>
      </w:rPr>
      <w:t>ML and Tools for Teachers</w:t>
    </w:r>
    <w:r w:rsidRPr="00075AFE">
      <w:rPr>
        <w:sz w:val="18"/>
      </w:rPr>
      <w:ptab w:relativeTo="margin" w:alignment="right" w:leader="none"/>
    </w:r>
    <w:r w:rsidRPr="00075AFE">
      <w:rPr>
        <w:sz w:val="18"/>
      </w:rPr>
      <w:t>Last Modified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59" w:rsidRDefault="00706A59" w:rsidP="00075AFE">
      <w:pPr>
        <w:spacing w:line="240" w:lineRule="auto"/>
      </w:pPr>
      <w:r>
        <w:separator/>
      </w:r>
    </w:p>
  </w:footnote>
  <w:footnote w:type="continuationSeparator" w:id="0">
    <w:p w:rsidR="00706A59" w:rsidRDefault="00706A59" w:rsidP="00075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FE" w:rsidRDefault="00075AFE">
    <w:pPr>
      <w:pStyle w:val="Header"/>
      <w:jc w:val="right"/>
    </w:pPr>
  </w:p>
  <w:p w:rsidR="00075AFE" w:rsidRDefault="00075AFE">
    <w:pPr>
      <w:pStyle w:val="Header"/>
      <w:jc w:val="right"/>
    </w:pPr>
  </w:p>
  <w:p w:rsidR="00075AFE" w:rsidRDefault="00075AFE">
    <w:pPr>
      <w:pStyle w:val="Header"/>
      <w:jc w:val="right"/>
    </w:pPr>
    <w:sdt>
      <w:sdtPr>
        <w:id w:val="5975300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384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075AFE" w:rsidRDefault="00075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572"/>
    <w:multiLevelType w:val="multilevel"/>
    <w:tmpl w:val="85DCD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D51A0"/>
    <w:multiLevelType w:val="hybridMultilevel"/>
    <w:tmpl w:val="3A16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01D1"/>
    <w:multiLevelType w:val="multilevel"/>
    <w:tmpl w:val="A1FA7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D019F7"/>
    <w:multiLevelType w:val="multilevel"/>
    <w:tmpl w:val="AFF49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9F4105"/>
    <w:multiLevelType w:val="multilevel"/>
    <w:tmpl w:val="214CD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7A37E2"/>
    <w:multiLevelType w:val="multilevel"/>
    <w:tmpl w:val="38EC40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224B0C"/>
    <w:multiLevelType w:val="multilevel"/>
    <w:tmpl w:val="AFF49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DA4771"/>
    <w:multiLevelType w:val="multilevel"/>
    <w:tmpl w:val="DD9AE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A5429A"/>
    <w:multiLevelType w:val="hybridMultilevel"/>
    <w:tmpl w:val="BE1A7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54F"/>
    <w:multiLevelType w:val="multilevel"/>
    <w:tmpl w:val="BFB06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E7"/>
    <w:rsid w:val="00075AFE"/>
    <w:rsid w:val="001C47B7"/>
    <w:rsid w:val="006A6EE7"/>
    <w:rsid w:val="00706A59"/>
    <w:rsid w:val="00754FCB"/>
    <w:rsid w:val="0087013C"/>
    <w:rsid w:val="008C6E6F"/>
    <w:rsid w:val="009C5701"/>
    <w:rsid w:val="00A17D9E"/>
    <w:rsid w:val="00BA7F37"/>
    <w:rsid w:val="00BF5A76"/>
    <w:rsid w:val="00E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5E86"/>
  <w15:docId w15:val="{347237F8-A544-443F-99DC-EB0E7E71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A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FE"/>
  </w:style>
  <w:style w:type="paragraph" w:styleId="Footer">
    <w:name w:val="footer"/>
    <w:basedOn w:val="Normal"/>
    <w:link w:val="FooterChar"/>
    <w:uiPriority w:val="99"/>
    <w:unhideWhenUsed/>
    <w:rsid w:val="00075A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FE"/>
  </w:style>
  <w:style w:type="paragraph" w:styleId="ListParagraph">
    <w:name w:val="List Paragraph"/>
    <w:basedOn w:val="Normal"/>
    <w:uiPriority w:val="34"/>
    <w:qFormat/>
    <w:rsid w:val="0075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lustrativemathematics.org/content-standards/8/G/A/4/tasks/19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27"/>
    <w:rsid w:val="00C20227"/>
    <w:rsid w:val="00C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B0C8D3E104AF4939F7687E7C4335E">
    <w:name w:val="AB7B0C8D3E104AF4939F7687E7C4335E"/>
    <w:rsid w:val="00C20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Stephan, Michelle</dc:creator>
  <cp:lastModifiedBy>Michelle Stephan</cp:lastModifiedBy>
  <cp:revision>9</cp:revision>
  <dcterms:created xsi:type="dcterms:W3CDTF">2018-07-21T16:30:00Z</dcterms:created>
  <dcterms:modified xsi:type="dcterms:W3CDTF">2018-07-21T16:47:00Z</dcterms:modified>
</cp:coreProperties>
</file>